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D2C4F" w14:textId="58BC7AA5" w:rsidR="00173A6F" w:rsidRDefault="00311920">
      <w:pPr>
        <w:pStyle w:val="BodyText"/>
        <w:spacing w:before="81"/>
        <w:ind w:left="1634" w:right="1556"/>
        <w:jc w:val="center"/>
      </w:pPr>
      <w:r>
        <w:t>A</w:t>
      </w:r>
      <w:r w:rsidR="00915BD7">
        <w:t xml:space="preserve">TWICK </w:t>
      </w:r>
      <w:r w:rsidR="004F15E2">
        <w:t>P</w:t>
      </w:r>
      <w:r w:rsidR="004D3FAC">
        <w:t>ARISH</w:t>
      </w:r>
      <w:r w:rsidR="004D3FAC">
        <w:rPr>
          <w:spacing w:val="-5"/>
        </w:rPr>
        <w:t xml:space="preserve"> </w:t>
      </w:r>
      <w:r w:rsidR="004D3FAC">
        <w:t>COUNCIL</w:t>
      </w:r>
      <w:r w:rsidR="004D3FAC">
        <w:rPr>
          <w:spacing w:val="-5"/>
        </w:rPr>
        <w:t xml:space="preserve"> </w:t>
      </w:r>
      <w:r w:rsidR="004D3FAC">
        <w:t>OF</w:t>
      </w:r>
    </w:p>
    <w:p w14:paraId="79DD2C50" w14:textId="77777777" w:rsidR="00173A6F" w:rsidRDefault="004D3FAC">
      <w:pPr>
        <w:pStyle w:val="BodyText"/>
        <w:spacing w:before="181"/>
        <w:ind w:left="1634" w:right="1556"/>
        <w:jc w:val="center"/>
      </w:pPr>
      <w:r>
        <w:t>East</w:t>
      </w:r>
      <w:r>
        <w:rPr>
          <w:spacing w:val="-4"/>
        </w:rPr>
        <w:t xml:space="preserve"> </w:t>
      </w:r>
      <w:r>
        <w:t>Riding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Yorkshire</w:t>
      </w:r>
    </w:p>
    <w:p w14:paraId="79DD2C51" w14:textId="77777777" w:rsidR="00173A6F" w:rsidRDefault="00173A6F">
      <w:pPr>
        <w:pStyle w:val="BodyText"/>
        <w:rPr>
          <w:sz w:val="26"/>
        </w:rPr>
      </w:pPr>
    </w:p>
    <w:p w14:paraId="79DD2C52" w14:textId="77777777" w:rsidR="00173A6F" w:rsidRDefault="00173A6F">
      <w:pPr>
        <w:pStyle w:val="BodyText"/>
        <w:rPr>
          <w:sz w:val="26"/>
        </w:rPr>
      </w:pPr>
    </w:p>
    <w:p w14:paraId="79DD2C53" w14:textId="77777777" w:rsidR="00173A6F" w:rsidRDefault="00173A6F">
      <w:pPr>
        <w:pStyle w:val="BodyText"/>
        <w:rPr>
          <w:sz w:val="26"/>
        </w:rPr>
      </w:pPr>
    </w:p>
    <w:p w14:paraId="6073DB68" w14:textId="57B4FEFE" w:rsidR="00915BD7" w:rsidRDefault="004D3FAC">
      <w:pPr>
        <w:pStyle w:val="Title"/>
        <w:spacing w:line="259" w:lineRule="auto"/>
      </w:pPr>
      <w:r>
        <w:t xml:space="preserve">VACANCY FOR </w:t>
      </w:r>
    </w:p>
    <w:p w14:paraId="79DD2C54" w14:textId="55A74AC9" w:rsidR="00173A6F" w:rsidRDefault="00112D4A">
      <w:pPr>
        <w:pStyle w:val="Title"/>
        <w:spacing w:line="259" w:lineRule="auto"/>
      </w:pPr>
      <w:r>
        <w:t>C</w:t>
      </w:r>
      <w:r w:rsidR="004D3FAC">
        <w:t>OUNCILLOR</w:t>
      </w:r>
    </w:p>
    <w:p w14:paraId="79DD2C55" w14:textId="77777777" w:rsidR="00173A6F" w:rsidRDefault="00173A6F">
      <w:pPr>
        <w:pStyle w:val="BodyText"/>
        <w:spacing w:before="3"/>
        <w:rPr>
          <w:b/>
          <w:sz w:val="94"/>
        </w:rPr>
      </w:pPr>
    </w:p>
    <w:p w14:paraId="79DD2C56" w14:textId="513FC807" w:rsidR="00173A6F" w:rsidRPr="00B06D87" w:rsidRDefault="004D3FAC">
      <w:pPr>
        <w:pStyle w:val="ListParagraph"/>
        <w:numPr>
          <w:ilvl w:val="0"/>
          <w:numId w:val="1"/>
        </w:numPr>
        <w:tabs>
          <w:tab w:val="left" w:pos="913"/>
        </w:tabs>
        <w:spacing w:before="1" w:line="480" w:lineRule="auto"/>
        <w:ind w:right="3208"/>
        <w:jc w:val="both"/>
        <w:rPr>
          <w:sz w:val="24"/>
        </w:rPr>
      </w:pPr>
      <w:r>
        <w:rPr>
          <w:sz w:val="24"/>
        </w:rPr>
        <w:t>There is a vacancy on the above Council caused by</w:t>
      </w:r>
      <w:r>
        <w:rPr>
          <w:spacing w:val="1"/>
          <w:sz w:val="24"/>
        </w:rPr>
        <w:t xml:space="preserve"> </w:t>
      </w:r>
    </w:p>
    <w:p w14:paraId="1B9D3988" w14:textId="247794A3" w:rsidR="00B06D87" w:rsidRDefault="00103E93" w:rsidP="00B06D87">
      <w:pPr>
        <w:pStyle w:val="ListParagraph"/>
        <w:tabs>
          <w:tab w:val="left" w:pos="913"/>
        </w:tabs>
        <w:spacing w:before="1" w:line="480" w:lineRule="auto"/>
        <w:ind w:right="3208" w:firstLine="0"/>
        <w:jc w:val="left"/>
        <w:rPr>
          <w:sz w:val="24"/>
        </w:rPr>
      </w:pPr>
      <w:r>
        <w:rPr>
          <w:spacing w:val="1"/>
          <w:sz w:val="24"/>
        </w:rPr>
        <w:t>Failure to attend meetings.</w:t>
      </w:r>
    </w:p>
    <w:p w14:paraId="79DD2C57" w14:textId="7475B348" w:rsidR="00173A6F" w:rsidRDefault="004D3FAC">
      <w:pPr>
        <w:pStyle w:val="ListParagraph"/>
        <w:numPr>
          <w:ilvl w:val="0"/>
          <w:numId w:val="1"/>
        </w:numPr>
        <w:tabs>
          <w:tab w:val="left" w:pos="913"/>
        </w:tabs>
        <w:spacing w:before="2"/>
        <w:ind w:right="116"/>
        <w:jc w:val="both"/>
        <w:rPr>
          <w:sz w:val="24"/>
        </w:rPr>
      </w:pPr>
      <w:r>
        <w:rPr>
          <w:sz w:val="24"/>
        </w:rPr>
        <w:t xml:space="preserve">A by-election to fill the vacancy will be held if by </w:t>
      </w:r>
      <w:r w:rsidR="003C69FA">
        <w:rPr>
          <w:b/>
          <w:sz w:val="24"/>
        </w:rPr>
        <w:t>7</w:t>
      </w:r>
      <w:r w:rsidR="003C69FA" w:rsidRPr="003C69FA">
        <w:rPr>
          <w:b/>
          <w:sz w:val="24"/>
          <w:vertAlign w:val="superscript"/>
        </w:rPr>
        <w:t>th</w:t>
      </w:r>
      <w:r w:rsidR="003C69FA">
        <w:rPr>
          <w:b/>
          <w:sz w:val="24"/>
        </w:rPr>
        <w:t xml:space="preserve"> April</w:t>
      </w:r>
      <w:r w:rsidR="007934F2">
        <w:rPr>
          <w:b/>
          <w:sz w:val="24"/>
        </w:rPr>
        <w:t xml:space="preserve"> 202</w:t>
      </w:r>
      <w:r w:rsidR="003C69FA">
        <w:rPr>
          <w:b/>
          <w:sz w:val="24"/>
        </w:rPr>
        <w:t>5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10 electors for the</w:t>
      </w:r>
      <w:r>
        <w:rPr>
          <w:spacing w:val="1"/>
          <w:sz w:val="24"/>
        </w:rPr>
        <w:t xml:space="preserve"> </w:t>
      </w:r>
      <w:r>
        <w:rPr>
          <w:sz w:val="24"/>
        </w:rPr>
        <w:t>Town/Parish</w:t>
      </w:r>
      <w:r>
        <w:rPr>
          <w:spacing w:val="61"/>
          <w:sz w:val="24"/>
        </w:rPr>
        <w:t xml:space="preserve"> </w:t>
      </w:r>
      <w:r>
        <w:rPr>
          <w:sz w:val="24"/>
        </w:rPr>
        <w:t>Council</w:t>
      </w:r>
      <w:r>
        <w:rPr>
          <w:spacing w:val="61"/>
          <w:sz w:val="24"/>
        </w:rPr>
        <w:t xml:space="preserve"> </w:t>
      </w:r>
      <w:r>
        <w:rPr>
          <w:sz w:val="24"/>
        </w:rPr>
        <w:t>give</w:t>
      </w:r>
      <w:r>
        <w:rPr>
          <w:spacing w:val="61"/>
          <w:sz w:val="24"/>
        </w:rPr>
        <w:t xml:space="preserve"> </w:t>
      </w:r>
      <w:r>
        <w:rPr>
          <w:sz w:val="24"/>
        </w:rPr>
        <w:t>notice   in   writing   to   the   Chief   Executive   of   the</w:t>
      </w:r>
      <w:r>
        <w:rPr>
          <w:spacing w:val="1"/>
          <w:sz w:val="24"/>
        </w:rPr>
        <w:t xml:space="preserve"> </w:t>
      </w:r>
      <w:r>
        <w:rPr>
          <w:sz w:val="24"/>
        </w:rPr>
        <w:t>East Riding of Yorkshire Council at County Hall, Beverley, East Riding of Yorkshire,</w:t>
      </w:r>
      <w:r>
        <w:rPr>
          <w:spacing w:val="1"/>
          <w:sz w:val="24"/>
        </w:rPr>
        <w:t xml:space="preserve"> </w:t>
      </w:r>
      <w:r>
        <w:rPr>
          <w:sz w:val="24"/>
        </w:rPr>
        <w:t>HU17</w:t>
      </w:r>
      <w:r>
        <w:rPr>
          <w:spacing w:val="-1"/>
          <w:sz w:val="24"/>
        </w:rPr>
        <w:t xml:space="preserve"> </w:t>
      </w:r>
      <w:r>
        <w:rPr>
          <w:sz w:val="24"/>
        </w:rPr>
        <w:t>9BA</w:t>
      </w:r>
      <w:r>
        <w:rPr>
          <w:spacing w:val="-2"/>
          <w:sz w:val="24"/>
        </w:rPr>
        <w:t xml:space="preserve"> </w:t>
      </w:r>
      <w:r>
        <w:rPr>
          <w:sz w:val="24"/>
        </w:rPr>
        <w:t>claiming</w:t>
      </w:r>
      <w:r>
        <w:rPr>
          <w:spacing w:val="-2"/>
          <w:sz w:val="24"/>
        </w:rPr>
        <w:t xml:space="preserve"> </w:t>
      </w:r>
      <w:r>
        <w:rPr>
          <w:sz w:val="24"/>
        </w:rPr>
        <w:t>such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election.</w:t>
      </w:r>
    </w:p>
    <w:p w14:paraId="79DD2C58" w14:textId="77777777" w:rsidR="00173A6F" w:rsidRDefault="00173A6F">
      <w:pPr>
        <w:pStyle w:val="BodyText"/>
        <w:spacing w:before="10"/>
        <w:rPr>
          <w:sz w:val="23"/>
        </w:rPr>
      </w:pPr>
    </w:p>
    <w:p w14:paraId="79DD2C59" w14:textId="77777777" w:rsidR="00173A6F" w:rsidRDefault="004D3FAC">
      <w:pPr>
        <w:pStyle w:val="ListParagraph"/>
        <w:numPr>
          <w:ilvl w:val="0"/>
          <w:numId w:val="1"/>
        </w:numPr>
        <w:tabs>
          <w:tab w:val="left" w:pos="972"/>
          <w:tab w:val="left" w:pos="973"/>
        </w:tabs>
        <w:ind w:left="972" w:hanging="416"/>
        <w:rPr>
          <w:sz w:val="24"/>
        </w:rPr>
      </w:pP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such</w:t>
      </w:r>
      <w:r>
        <w:rPr>
          <w:spacing w:val="-2"/>
          <w:sz w:val="24"/>
        </w:rPr>
        <w:t xml:space="preserve"> </w:t>
      </w:r>
      <w:r>
        <w:rPr>
          <w:sz w:val="24"/>
        </w:rPr>
        <w:t>notice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given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Parish</w:t>
      </w:r>
      <w:r>
        <w:rPr>
          <w:spacing w:val="-2"/>
          <w:sz w:val="24"/>
        </w:rPr>
        <w:t xml:space="preserve"> </w:t>
      </w:r>
      <w:r>
        <w:rPr>
          <w:sz w:val="24"/>
        </w:rPr>
        <w:t>Council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fill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vacancy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co-option.</w:t>
      </w:r>
    </w:p>
    <w:p w14:paraId="79DD2C5A" w14:textId="77777777" w:rsidR="00173A6F" w:rsidRDefault="00173A6F">
      <w:pPr>
        <w:pStyle w:val="BodyText"/>
        <w:spacing w:before="10"/>
      </w:pPr>
    </w:p>
    <w:p w14:paraId="79DD2C5B" w14:textId="77777777" w:rsidR="00173A6F" w:rsidRDefault="004D3FAC">
      <w:pPr>
        <w:spacing w:line="242" w:lineRule="auto"/>
        <w:ind w:left="200" w:firstLine="57"/>
        <w:rPr>
          <w:rFonts w:ascii="Segoe UI"/>
          <w:i/>
          <w:sz w:val="20"/>
        </w:rPr>
      </w:pPr>
      <w:r>
        <w:rPr>
          <w:rFonts w:ascii="Segoe UI"/>
          <w:i/>
          <w:color w:val="232323"/>
          <w:sz w:val="20"/>
        </w:rPr>
        <w:t>Any</w:t>
      </w:r>
      <w:r>
        <w:rPr>
          <w:rFonts w:ascii="Segoe UI"/>
          <w:i/>
          <w:color w:val="232323"/>
          <w:spacing w:val="-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written</w:t>
      </w:r>
      <w:r>
        <w:rPr>
          <w:rFonts w:ascii="Segoe UI"/>
          <w:i/>
          <w:color w:val="232323"/>
          <w:spacing w:val="4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requests</w:t>
      </w:r>
      <w:r>
        <w:rPr>
          <w:rFonts w:ascii="Segoe UI"/>
          <w:i/>
          <w:color w:val="232323"/>
          <w:spacing w:val="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calling</w:t>
      </w:r>
      <w:r>
        <w:rPr>
          <w:rFonts w:ascii="Segoe UI"/>
          <w:i/>
          <w:color w:val="232323"/>
          <w:spacing w:val="4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for</w:t>
      </w:r>
      <w:r>
        <w:rPr>
          <w:rFonts w:ascii="Segoe UI"/>
          <w:i/>
          <w:color w:val="232323"/>
          <w:spacing w:val="5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an</w:t>
      </w:r>
      <w:r>
        <w:rPr>
          <w:rFonts w:ascii="Segoe UI"/>
          <w:i/>
          <w:color w:val="232323"/>
          <w:spacing w:val="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election</w:t>
      </w:r>
      <w:r>
        <w:rPr>
          <w:rFonts w:ascii="Segoe UI"/>
          <w:i/>
          <w:color w:val="232323"/>
          <w:spacing w:val="7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to</w:t>
      </w:r>
      <w:r>
        <w:rPr>
          <w:rFonts w:ascii="Segoe UI"/>
          <w:i/>
          <w:color w:val="232323"/>
          <w:spacing w:val="2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fill</w:t>
      </w:r>
      <w:r>
        <w:rPr>
          <w:rFonts w:ascii="Segoe UI"/>
          <w:i/>
          <w:color w:val="232323"/>
          <w:spacing w:val="5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the</w:t>
      </w:r>
      <w:r>
        <w:rPr>
          <w:rFonts w:ascii="Segoe UI"/>
          <w:i/>
          <w:color w:val="232323"/>
          <w:spacing w:val="2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vacancy</w:t>
      </w:r>
      <w:r>
        <w:rPr>
          <w:rFonts w:ascii="Segoe UI"/>
          <w:i/>
          <w:color w:val="232323"/>
          <w:spacing w:val="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will</w:t>
      </w:r>
      <w:r>
        <w:rPr>
          <w:rFonts w:ascii="Segoe UI"/>
          <w:i/>
          <w:color w:val="232323"/>
          <w:spacing w:val="5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be</w:t>
      </w:r>
      <w:r>
        <w:rPr>
          <w:rFonts w:ascii="Segoe UI"/>
          <w:i/>
          <w:color w:val="232323"/>
          <w:spacing w:val="2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available</w:t>
      </w:r>
      <w:r>
        <w:rPr>
          <w:rFonts w:ascii="Segoe UI"/>
          <w:i/>
          <w:color w:val="232323"/>
          <w:spacing w:val="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for</w:t>
      </w:r>
      <w:r>
        <w:rPr>
          <w:rFonts w:ascii="Segoe UI"/>
          <w:i/>
          <w:color w:val="232323"/>
          <w:spacing w:val="4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public</w:t>
      </w:r>
      <w:r>
        <w:rPr>
          <w:rFonts w:ascii="Segoe UI"/>
          <w:i/>
          <w:color w:val="232323"/>
          <w:spacing w:val="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inspection</w:t>
      </w:r>
      <w:r>
        <w:rPr>
          <w:rFonts w:ascii="Segoe UI"/>
          <w:i/>
          <w:color w:val="232323"/>
          <w:spacing w:val="4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and</w:t>
      </w:r>
      <w:r>
        <w:rPr>
          <w:rFonts w:ascii="Segoe UI"/>
          <w:i/>
          <w:color w:val="232323"/>
          <w:spacing w:val="-52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copying</w:t>
      </w:r>
      <w:r>
        <w:rPr>
          <w:rFonts w:ascii="Segoe UI"/>
          <w:i/>
          <w:color w:val="232323"/>
          <w:spacing w:val="-1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under</w:t>
      </w:r>
      <w:r>
        <w:rPr>
          <w:rFonts w:ascii="Segoe UI"/>
          <w:i/>
          <w:color w:val="232323"/>
          <w:spacing w:val="1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Section 228(5)</w:t>
      </w:r>
      <w:r>
        <w:rPr>
          <w:rFonts w:ascii="Segoe UI"/>
          <w:i/>
          <w:color w:val="232323"/>
          <w:spacing w:val="-1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of the</w:t>
      </w:r>
      <w:r>
        <w:rPr>
          <w:rFonts w:ascii="Segoe UI"/>
          <w:i/>
          <w:color w:val="232323"/>
          <w:spacing w:val="1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Local Government Act</w:t>
      </w:r>
      <w:r>
        <w:rPr>
          <w:rFonts w:ascii="Segoe UI"/>
          <w:i/>
          <w:color w:val="232323"/>
          <w:spacing w:val="-1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1972...</w:t>
      </w:r>
    </w:p>
    <w:p w14:paraId="79DD2C5C" w14:textId="77777777" w:rsidR="00173A6F" w:rsidRDefault="00173A6F">
      <w:pPr>
        <w:pStyle w:val="BodyText"/>
        <w:spacing w:before="3"/>
        <w:rPr>
          <w:rFonts w:ascii="Segoe UI"/>
          <w:i/>
          <w:sz w:val="20"/>
        </w:rPr>
      </w:pPr>
    </w:p>
    <w:p w14:paraId="7082A830" w14:textId="77777777" w:rsidR="003C69FA" w:rsidRDefault="004D3FAC">
      <w:pPr>
        <w:spacing w:line="480" w:lineRule="auto"/>
        <w:ind w:left="200" w:right="7369"/>
        <w:rPr>
          <w:b/>
          <w:sz w:val="24"/>
        </w:rPr>
      </w:pPr>
      <w:r>
        <w:rPr>
          <w:noProof/>
        </w:rPr>
        <w:drawing>
          <wp:anchor distT="0" distB="0" distL="0" distR="0" simplePos="0" relativeHeight="487560192" behindDoc="1" locked="0" layoutInCell="1" allowOverlap="1" wp14:anchorId="79DD2C67" wp14:editId="79DD2C68">
            <wp:simplePos x="0" y="0"/>
            <wp:positionH relativeFrom="page">
              <wp:posOffset>860132</wp:posOffset>
            </wp:positionH>
            <wp:positionV relativeFrom="paragraph">
              <wp:posOffset>558227</wp:posOffset>
            </wp:positionV>
            <wp:extent cx="1413205" cy="26568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3205" cy="265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 xml:space="preserve">Date: </w:t>
      </w:r>
      <w:r w:rsidR="00972BB7">
        <w:rPr>
          <w:b/>
          <w:sz w:val="24"/>
        </w:rPr>
        <w:t>1</w:t>
      </w:r>
      <w:r w:rsidR="003C69FA">
        <w:rPr>
          <w:b/>
          <w:sz w:val="24"/>
        </w:rPr>
        <w:t>8</w:t>
      </w:r>
      <w:r w:rsidR="007934F2">
        <w:rPr>
          <w:b/>
          <w:sz w:val="24"/>
        </w:rPr>
        <w:t>/0</w:t>
      </w:r>
      <w:r w:rsidR="003C69FA">
        <w:rPr>
          <w:b/>
          <w:sz w:val="24"/>
        </w:rPr>
        <w:t>3</w:t>
      </w:r>
      <w:r w:rsidR="007934F2">
        <w:rPr>
          <w:b/>
          <w:sz w:val="24"/>
        </w:rPr>
        <w:t>/202</w:t>
      </w:r>
      <w:r w:rsidR="003C69FA">
        <w:rPr>
          <w:b/>
          <w:sz w:val="24"/>
        </w:rPr>
        <w:t>5</w:t>
      </w:r>
    </w:p>
    <w:p w14:paraId="79DD2C5D" w14:textId="099D3EE6" w:rsidR="00173A6F" w:rsidRDefault="004D3FAC">
      <w:pPr>
        <w:spacing w:line="480" w:lineRule="auto"/>
        <w:ind w:left="200" w:right="7369"/>
        <w:rPr>
          <w:b/>
          <w:sz w:val="24"/>
        </w:rPr>
      </w:pPr>
      <w:r>
        <w:rPr>
          <w:b/>
          <w:sz w:val="24"/>
        </w:rPr>
        <w:t>Signed:</w:t>
      </w:r>
    </w:p>
    <w:p w14:paraId="79DD2C5E" w14:textId="77777777" w:rsidR="00173A6F" w:rsidRDefault="00173A6F">
      <w:pPr>
        <w:pStyle w:val="BodyText"/>
        <w:rPr>
          <w:b/>
          <w:sz w:val="15"/>
        </w:rPr>
      </w:pPr>
    </w:p>
    <w:p w14:paraId="79DD2C5F" w14:textId="77777777" w:rsidR="00173A6F" w:rsidRDefault="004D3FAC">
      <w:pPr>
        <w:spacing w:before="100"/>
        <w:ind w:left="1640"/>
        <w:rPr>
          <w:b/>
          <w:sz w:val="24"/>
        </w:rPr>
      </w:pPr>
      <w:r>
        <w:rPr>
          <w:b/>
          <w:sz w:val="24"/>
        </w:rPr>
        <w:t>Clerk</w:t>
      </w:r>
    </w:p>
    <w:p w14:paraId="79DD2C60" w14:textId="77777777" w:rsidR="00173A6F" w:rsidRDefault="00173A6F">
      <w:pPr>
        <w:pStyle w:val="BodyText"/>
        <w:rPr>
          <w:b/>
        </w:rPr>
      </w:pPr>
    </w:p>
    <w:p w14:paraId="79DD2C61" w14:textId="77777777" w:rsidR="00173A6F" w:rsidRDefault="004D3FAC">
      <w:pPr>
        <w:ind w:left="200"/>
        <w:rPr>
          <w:b/>
          <w:sz w:val="24"/>
        </w:rPr>
      </w:pPr>
      <w:r>
        <w:rPr>
          <w:b/>
          <w:sz w:val="24"/>
        </w:rPr>
        <w:t>Address:</w:t>
      </w:r>
    </w:p>
    <w:p w14:paraId="79DD2C62" w14:textId="77777777" w:rsidR="00173A6F" w:rsidRDefault="004D3FAC">
      <w:pPr>
        <w:spacing w:before="1"/>
        <w:ind w:left="200" w:right="6927"/>
        <w:rPr>
          <w:b/>
          <w:sz w:val="24"/>
        </w:rPr>
      </w:pPr>
      <w:r>
        <w:rPr>
          <w:b/>
          <w:sz w:val="24"/>
        </w:rPr>
        <w:t>17, Spring Field Close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Sigglesthorne</w:t>
      </w:r>
      <w:proofErr w:type="spellEnd"/>
    </w:p>
    <w:p w14:paraId="79DD2C63" w14:textId="77777777" w:rsidR="00173A6F" w:rsidRDefault="004D3FAC">
      <w:pPr>
        <w:ind w:left="200"/>
        <w:rPr>
          <w:b/>
          <w:sz w:val="24"/>
        </w:rPr>
      </w:pPr>
      <w:r>
        <w:rPr>
          <w:b/>
          <w:sz w:val="24"/>
        </w:rPr>
        <w:t>HU11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5QP</w:t>
      </w:r>
    </w:p>
    <w:p w14:paraId="79DD2C64" w14:textId="77777777" w:rsidR="00173A6F" w:rsidRDefault="00173A6F">
      <w:pPr>
        <w:pStyle w:val="BodyText"/>
        <w:rPr>
          <w:b/>
          <w:sz w:val="26"/>
        </w:rPr>
      </w:pPr>
    </w:p>
    <w:p w14:paraId="79DD2C65" w14:textId="77777777" w:rsidR="00173A6F" w:rsidRDefault="00173A6F">
      <w:pPr>
        <w:pStyle w:val="BodyText"/>
        <w:spacing w:before="10"/>
        <w:rPr>
          <w:b/>
          <w:sz w:val="21"/>
        </w:rPr>
      </w:pPr>
    </w:p>
    <w:p w14:paraId="79DD2C66" w14:textId="673C4A81" w:rsidR="00173A6F" w:rsidRDefault="004D3FAC">
      <w:pPr>
        <w:spacing w:line="480" w:lineRule="auto"/>
        <w:ind w:left="200" w:right="5494"/>
        <w:rPr>
          <w:b/>
          <w:sz w:val="24"/>
        </w:rPr>
      </w:pPr>
      <w:r>
        <w:rPr>
          <w:b/>
          <w:sz w:val="24"/>
        </w:rPr>
        <w:t>Telephone Number: 07533</w:t>
      </w:r>
      <w:r w:rsidR="007934F2">
        <w:rPr>
          <w:b/>
          <w:sz w:val="24"/>
        </w:rPr>
        <w:t xml:space="preserve"> </w:t>
      </w:r>
      <w:r>
        <w:rPr>
          <w:b/>
          <w:sz w:val="24"/>
        </w:rPr>
        <w:t>729173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Email:</w:t>
      </w:r>
      <w:r>
        <w:rPr>
          <w:b/>
          <w:spacing w:val="-15"/>
          <w:sz w:val="24"/>
        </w:rPr>
        <w:t xml:space="preserve"> </w:t>
      </w:r>
      <w:hyperlink r:id="rId6">
        <w:r>
          <w:rPr>
            <w:b/>
            <w:sz w:val="24"/>
          </w:rPr>
          <w:t>nsalvidge22@btinternet.com</w:t>
        </w:r>
      </w:hyperlink>
    </w:p>
    <w:sectPr w:rsidR="00173A6F">
      <w:type w:val="continuous"/>
      <w:pgSz w:w="11910" w:h="16840"/>
      <w:pgMar w:top="1340" w:right="132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F97004"/>
    <w:multiLevelType w:val="hybridMultilevel"/>
    <w:tmpl w:val="409E7EB8"/>
    <w:lvl w:ilvl="0" w:tplc="EADA48DE">
      <w:start w:val="1"/>
      <w:numFmt w:val="decimal"/>
      <w:lvlText w:val="%1."/>
      <w:lvlJc w:val="left"/>
      <w:pPr>
        <w:ind w:left="912" w:hanging="356"/>
        <w:jc w:val="left"/>
      </w:pPr>
      <w:rPr>
        <w:rFonts w:ascii="Garamond" w:eastAsia="Garamond" w:hAnsi="Garamond" w:cs="Garamond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1" w:tplc="E37E147A">
      <w:numFmt w:val="bullet"/>
      <w:lvlText w:val="•"/>
      <w:lvlJc w:val="left"/>
      <w:pPr>
        <w:ind w:left="1762" w:hanging="356"/>
      </w:pPr>
      <w:rPr>
        <w:rFonts w:hint="default"/>
        <w:lang w:val="en-GB" w:eastAsia="en-US" w:bidi="ar-SA"/>
      </w:rPr>
    </w:lvl>
    <w:lvl w:ilvl="2" w:tplc="11C2BF02">
      <w:numFmt w:val="bullet"/>
      <w:lvlText w:val="•"/>
      <w:lvlJc w:val="left"/>
      <w:pPr>
        <w:ind w:left="2605" w:hanging="356"/>
      </w:pPr>
      <w:rPr>
        <w:rFonts w:hint="default"/>
        <w:lang w:val="en-GB" w:eastAsia="en-US" w:bidi="ar-SA"/>
      </w:rPr>
    </w:lvl>
    <w:lvl w:ilvl="3" w:tplc="30E63DCE">
      <w:numFmt w:val="bullet"/>
      <w:lvlText w:val="•"/>
      <w:lvlJc w:val="left"/>
      <w:pPr>
        <w:ind w:left="3447" w:hanging="356"/>
      </w:pPr>
      <w:rPr>
        <w:rFonts w:hint="default"/>
        <w:lang w:val="en-GB" w:eastAsia="en-US" w:bidi="ar-SA"/>
      </w:rPr>
    </w:lvl>
    <w:lvl w:ilvl="4" w:tplc="8E8889E0">
      <w:numFmt w:val="bullet"/>
      <w:lvlText w:val="•"/>
      <w:lvlJc w:val="left"/>
      <w:pPr>
        <w:ind w:left="4290" w:hanging="356"/>
      </w:pPr>
      <w:rPr>
        <w:rFonts w:hint="default"/>
        <w:lang w:val="en-GB" w:eastAsia="en-US" w:bidi="ar-SA"/>
      </w:rPr>
    </w:lvl>
    <w:lvl w:ilvl="5" w:tplc="E604E62C">
      <w:numFmt w:val="bullet"/>
      <w:lvlText w:val="•"/>
      <w:lvlJc w:val="left"/>
      <w:pPr>
        <w:ind w:left="5133" w:hanging="356"/>
      </w:pPr>
      <w:rPr>
        <w:rFonts w:hint="default"/>
        <w:lang w:val="en-GB" w:eastAsia="en-US" w:bidi="ar-SA"/>
      </w:rPr>
    </w:lvl>
    <w:lvl w:ilvl="6" w:tplc="DB365B24">
      <w:numFmt w:val="bullet"/>
      <w:lvlText w:val="•"/>
      <w:lvlJc w:val="left"/>
      <w:pPr>
        <w:ind w:left="5975" w:hanging="356"/>
      </w:pPr>
      <w:rPr>
        <w:rFonts w:hint="default"/>
        <w:lang w:val="en-GB" w:eastAsia="en-US" w:bidi="ar-SA"/>
      </w:rPr>
    </w:lvl>
    <w:lvl w:ilvl="7" w:tplc="ED2E8456">
      <w:numFmt w:val="bullet"/>
      <w:lvlText w:val="•"/>
      <w:lvlJc w:val="left"/>
      <w:pPr>
        <w:ind w:left="6818" w:hanging="356"/>
      </w:pPr>
      <w:rPr>
        <w:rFonts w:hint="default"/>
        <w:lang w:val="en-GB" w:eastAsia="en-US" w:bidi="ar-SA"/>
      </w:rPr>
    </w:lvl>
    <w:lvl w:ilvl="8" w:tplc="66C29B1A">
      <w:numFmt w:val="bullet"/>
      <w:lvlText w:val="•"/>
      <w:lvlJc w:val="left"/>
      <w:pPr>
        <w:ind w:left="7661" w:hanging="356"/>
      </w:pPr>
      <w:rPr>
        <w:rFonts w:hint="default"/>
        <w:lang w:val="en-GB" w:eastAsia="en-US" w:bidi="ar-SA"/>
      </w:rPr>
    </w:lvl>
  </w:abstractNum>
  <w:num w:numId="1" w16cid:durableId="1398236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A6F"/>
    <w:rsid w:val="00093161"/>
    <w:rsid w:val="00103E93"/>
    <w:rsid w:val="00112D4A"/>
    <w:rsid w:val="00173A6F"/>
    <w:rsid w:val="00183783"/>
    <w:rsid w:val="002462DB"/>
    <w:rsid w:val="00311920"/>
    <w:rsid w:val="003417BF"/>
    <w:rsid w:val="003445DA"/>
    <w:rsid w:val="003C69FA"/>
    <w:rsid w:val="004D3FAC"/>
    <w:rsid w:val="004F15E2"/>
    <w:rsid w:val="00636C30"/>
    <w:rsid w:val="00701599"/>
    <w:rsid w:val="007934F2"/>
    <w:rsid w:val="00803B7E"/>
    <w:rsid w:val="008851C9"/>
    <w:rsid w:val="00915BD7"/>
    <w:rsid w:val="00945ECB"/>
    <w:rsid w:val="00950C84"/>
    <w:rsid w:val="00972BB7"/>
    <w:rsid w:val="009A37AD"/>
    <w:rsid w:val="009F7560"/>
    <w:rsid w:val="00A87069"/>
    <w:rsid w:val="00B06D87"/>
    <w:rsid w:val="00C66FB7"/>
    <w:rsid w:val="00CC4C69"/>
    <w:rsid w:val="00D8654B"/>
    <w:rsid w:val="00E91DD4"/>
    <w:rsid w:val="00EF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D2C4F"/>
  <w15:docId w15:val="{97E2F1F8-3731-4943-B537-9640E5605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aramond" w:eastAsia="Garamond" w:hAnsi="Garamond" w:cs="Garamond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07"/>
      <w:ind w:left="1637" w:right="1556"/>
      <w:jc w:val="center"/>
    </w:pPr>
    <w:rPr>
      <w:b/>
      <w:bCs/>
      <w:sz w:val="76"/>
      <w:szCs w:val="76"/>
    </w:rPr>
  </w:style>
  <w:style w:type="paragraph" w:styleId="ListParagraph">
    <w:name w:val="List Paragraph"/>
    <w:basedOn w:val="Normal"/>
    <w:uiPriority w:val="1"/>
    <w:qFormat/>
    <w:pPr>
      <w:ind w:left="912" w:hanging="356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salvidge22@btinternet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Installer2</dc:creator>
  <cp:lastModifiedBy>Nicola Salvidge</cp:lastModifiedBy>
  <cp:revision>4</cp:revision>
  <dcterms:created xsi:type="dcterms:W3CDTF">2025-03-18T13:34:00Z</dcterms:created>
  <dcterms:modified xsi:type="dcterms:W3CDTF">2025-03-19T15:06:00Z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2022-05-21T00:00:00Z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2022-06-01T00:00:00Z</vt:filetime>
  </property>
</Properties>
</file>